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DA8" w:rsidRPr="00141DA8" w:rsidRDefault="00141DA8" w:rsidP="00141DA8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141DA8">
        <w:rPr>
          <w:rFonts w:ascii="Arial" w:hAnsi="Arial" w:cs="Arial"/>
          <w:b/>
          <w:bCs/>
          <w:sz w:val="24"/>
          <w:szCs w:val="24"/>
        </w:rPr>
        <w:t>Town of Wilmington</w:t>
      </w:r>
    </w:p>
    <w:p w:rsidR="00B83250" w:rsidRPr="00141DA8" w:rsidRDefault="002E5412" w:rsidP="00141DA8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141DA8">
        <w:rPr>
          <w:rFonts w:ascii="Arial" w:hAnsi="Arial" w:cs="Arial"/>
          <w:b/>
          <w:bCs/>
          <w:sz w:val="24"/>
          <w:szCs w:val="24"/>
        </w:rPr>
        <w:t>Recreation Commission</w:t>
      </w:r>
    </w:p>
    <w:p w:rsidR="002E5412" w:rsidRPr="00141DA8" w:rsidRDefault="002E5412" w:rsidP="00141DA8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141DA8">
        <w:rPr>
          <w:rFonts w:ascii="Arial" w:hAnsi="Arial" w:cs="Arial"/>
          <w:b/>
          <w:bCs/>
          <w:sz w:val="24"/>
          <w:szCs w:val="24"/>
        </w:rPr>
        <w:t>Minutes of the Meeting</w:t>
      </w:r>
    </w:p>
    <w:p w:rsidR="002E5412" w:rsidRPr="00141DA8" w:rsidRDefault="00AA7170" w:rsidP="00647002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April 5</w:t>
      </w:r>
      <w:r w:rsidR="0082568D">
        <w:rPr>
          <w:rFonts w:ascii="Arial" w:hAnsi="Arial" w:cs="Arial"/>
          <w:b/>
          <w:bCs/>
          <w:sz w:val="24"/>
          <w:szCs w:val="24"/>
        </w:rPr>
        <w:t>, 2018</w:t>
      </w:r>
    </w:p>
    <w:p w:rsidR="002E5412" w:rsidRDefault="002E5412" w:rsidP="002E5412">
      <w:pPr>
        <w:jc w:val="center"/>
      </w:pPr>
    </w:p>
    <w:p w:rsidR="0069482E" w:rsidRDefault="002E5412" w:rsidP="00966E6E">
      <w:pPr>
        <w:spacing w:after="0"/>
      </w:pPr>
      <w:r w:rsidRPr="00141DA8">
        <w:rPr>
          <w:b/>
          <w:bCs/>
        </w:rPr>
        <w:t>Present:</w:t>
      </w:r>
      <w:r w:rsidR="008A5B09">
        <w:t xml:space="preserve">  </w:t>
      </w:r>
    </w:p>
    <w:p w:rsidR="0069482E" w:rsidRDefault="0069482E" w:rsidP="00966E6E">
      <w:pPr>
        <w:spacing w:after="0"/>
        <w:ind w:firstLine="720"/>
      </w:pPr>
      <w:r>
        <w:t xml:space="preserve">Members - </w:t>
      </w:r>
      <w:r w:rsidR="003A3197">
        <w:t>Charles Biondo, Sheila Burke</w:t>
      </w:r>
      <w:r w:rsidR="00D56377">
        <w:t>,</w:t>
      </w:r>
      <w:r w:rsidR="00351F6C">
        <w:t xml:space="preserve"> C. Michael Burns,</w:t>
      </w:r>
      <w:r w:rsidR="00D56377">
        <w:t xml:space="preserve"> Jennifer Crane and Laurie Robarge.</w:t>
      </w:r>
    </w:p>
    <w:p w:rsidR="002E5412" w:rsidRDefault="00CE4D80" w:rsidP="00966E6E">
      <w:pPr>
        <w:pStyle w:val="NoSpacing"/>
        <w:ind w:firstLine="720"/>
      </w:pPr>
      <w:r>
        <w:t xml:space="preserve">Also in Attendance - </w:t>
      </w:r>
      <w:r w:rsidR="0069482E">
        <w:t>R</w:t>
      </w:r>
      <w:r w:rsidR="002E5412">
        <w:t>ecreation Director, Karen Campbell</w:t>
      </w:r>
      <w:r w:rsidR="000D4B99">
        <w:t xml:space="preserve"> and </w:t>
      </w:r>
      <w:r w:rsidR="002153AD">
        <w:t>Senior Clerk, Linda Kanter</w:t>
      </w:r>
      <w:r w:rsidR="000D4B99">
        <w:t>.</w:t>
      </w:r>
    </w:p>
    <w:p w:rsidR="00CE4D80" w:rsidRDefault="00CE4D80" w:rsidP="00966E6E">
      <w:pPr>
        <w:pStyle w:val="NoSpacing"/>
      </w:pPr>
    </w:p>
    <w:p w:rsidR="002E5412" w:rsidRDefault="002E5412" w:rsidP="00966E6E">
      <w:pPr>
        <w:spacing w:after="0"/>
      </w:pPr>
      <w:r>
        <w:t>The meeting was called to order at 5:0</w:t>
      </w:r>
      <w:r w:rsidR="003A3197">
        <w:t>3</w:t>
      </w:r>
      <w:r>
        <w:t xml:space="preserve"> p.m.</w:t>
      </w:r>
    </w:p>
    <w:p w:rsidR="00966E6E" w:rsidRDefault="00966E6E" w:rsidP="00966E6E">
      <w:pPr>
        <w:spacing w:after="0"/>
      </w:pPr>
    </w:p>
    <w:p w:rsidR="002E5412" w:rsidRDefault="0069482E" w:rsidP="00966E6E">
      <w:pPr>
        <w:spacing w:after="0"/>
      </w:pPr>
      <w:r>
        <w:t xml:space="preserve">The </w:t>
      </w:r>
      <w:r w:rsidR="00275CB6">
        <w:t>March</w:t>
      </w:r>
      <w:r w:rsidR="003A3197">
        <w:t xml:space="preserve"> 1, 2018</w:t>
      </w:r>
      <w:r w:rsidR="002E5412">
        <w:t xml:space="preserve"> Meeting Minutes were a</w:t>
      </w:r>
      <w:r w:rsidR="00212FE4">
        <w:t xml:space="preserve">ccepted unanimously.  Motion by </w:t>
      </w:r>
      <w:r w:rsidR="00AA7170">
        <w:t>Charles</w:t>
      </w:r>
      <w:bookmarkStart w:id="0" w:name="_GoBack"/>
      <w:bookmarkEnd w:id="0"/>
      <w:r w:rsidR="00351F6C">
        <w:t xml:space="preserve"> Biondo</w:t>
      </w:r>
      <w:r w:rsidR="00947268">
        <w:t xml:space="preserve">, second by </w:t>
      </w:r>
      <w:r w:rsidR="00351F6C">
        <w:t>Jennifer Crane</w:t>
      </w:r>
      <w:r w:rsidR="002E5412">
        <w:t>.</w:t>
      </w:r>
    </w:p>
    <w:p w:rsidR="00966E6E" w:rsidRDefault="00966E6E" w:rsidP="00966E6E">
      <w:pPr>
        <w:spacing w:after="0"/>
        <w:rPr>
          <w:b/>
          <w:bCs/>
        </w:rPr>
      </w:pPr>
    </w:p>
    <w:p w:rsidR="00254455" w:rsidRPr="00141DA8" w:rsidRDefault="00254455" w:rsidP="00966E6E">
      <w:pPr>
        <w:spacing w:after="0"/>
        <w:rPr>
          <w:b/>
          <w:bCs/>
        </w:rPr>
      </w:pPr>
      <w:r>
        <w:rPr>
          <w:b/>
          <w:bCs/>
        </w:rPr>
        <w:t>Director’s Report</w:t>
      </w:r>
      <w:r w:rsidRPr="00141DA8">
        <w:rPr>
          <w:b/>
          <w:bCs/>
        </w:rPr>
        <w:t>:</w:t>
      </w:r>
    </w:p>
    <w:p w:rsidR="003144F3" w:rsidRDefault="00254455" w:rsidP="00966E6E">
      <w:pPr>
        <w:spacing w:after="0"/>
      </w:pPr>
      <w:r>
        <w:t xml:space="preserve">Karen </w:t>
      </w:r>
      <w:r w:rsidR="00736731">
        <w:t>reviewed</w:t>
      </w:r>
      <w:r>
        <w:t xml:space="preserve"> the </w:t>
      </w:r>
      <w:r w:rsidR="00112918">
        <w:t>details</w:t>
      </w:r>
      <w:r>
        <w:t xml:space="preserve"> of the </w:t>
      </w:r>
      <w:r w:rsidR="00351F6C">
        <w:t>March</w:t>
      </w:r>
      <w:r w:rsidR="0082568D">
        <w:t xml:space="preserve"> 2018</w:t>
      </w:r>
      <w:r>
        <w:t xml:space="preserve"> Monthly Report.</w:t>
      </w:r>
    </w:p>
    <w:p w:rsidR="00966E6E" w:rsidRDefault="00966E6E" w:rsidP="00966E6E">
      <w:pPr>
        <w:spacing w:after="0"/>
        <w:rPr>
          <w:b/>
          <w:bCs/>
        </w:rPr>
      </w:pPr>
    </w:p>
    <w:p w:rsidR="008A5B09" w:rsidRDefault="008A5B09" w:rsidP="00966E6E">
      <w:pPr>
        <w:spacing w:after="0"/>
        <w:rPr>
          <w:b/>
          <w:bCs/>
        </w:rPr>
      </w:pPr>
      <w:r w:rsidRPr="008A5B09">
        <w:rPr>
          <w:b/>
          <w:bCs/>
        </w:rPr>
        <w:t>Old Business:</w:t>
      </w:r>
    </w:p>
    <w:p w:rsidR="00351F6C" w:rsidRDefault="00351F6C" w:rsidP="00966E6E">
      <w:pPr>
        <w:spacing w:after="0"/>
        <w:rPr>
          <w:bCs/>
        </w:rPr>
      </w:pPr>
      <w:r w:rsidRPr="00351F6C">
        <w:rPr>
          <w:bCs/>
        </w:rPr>
        <w:t>Pickleball</w:t>
      </w:r>
      <w:r w:rsidR="00D4442E">
        <w:rPr>
          <w:bCs/>
        </w:rPr>
        <w:t xml:space="preserve"> - </w:t>
      </w:r>
      <w:r w:rsidR="002119B6">
        <w:rPr>
          <w:bCs/>
        </w:rPr>
        <w:t>The pro</w:t>
      </w:r>
      <w:r w:rsidR="00E02FFC">
        <w:rPr>
          <w:bCs/>
        </w:rPr>
        <w:t>po</w:t>
      </w:r>
      <w:r w:rsidR="00855465">
        <w:rPr>
          <w:bCs/>
        </w:rPr>
        <w:t>sed Pickleball c</w:t>
      </w:r>
      <w:r w:rsidR="002119B6">
        <w:rPr>
          <w:bCs/>
        </w:rPr>
        <w:t>ourt</w:t>
      </w:r>
      <w:r w:rsidR="00275CB6">
        <w:rPr>
          <w:bCs/>
        </w:rPr>
        <w:t xml:space="preserve"> at Town Hall</w:t>
      </w:r>
      <w:r w:rsidR="002119B6">
        <w:rPr>
          <w:bCs/>
        </w:rPr>
        <w:t xml:space="preserve"> is on the warrant for </w:t>
      </w:r>
      <w:r w:rsidR="00275CB6">
        <w:rPr>
          <w:bCs/>
        </w:rPr>
        <w:t xml:space="preserve">the annual </w:t>
      </w:r>
      <w:r w:rsidR="002119B6">
        <w:rPr>
          <w:bCs/>
        </w:rPr>
        <w:t>Town Meeting.  Feedback has been positive</w:t>
      </w:r>
      <w:r w:rsidR="00AA7170">
        <w:rPr>
          <w:bCs/>
        </w:rPr>
        <w:t xml:space="preserve"> from the Board of Selectman and the Finance Committee</w:t>
      </w:r>
      <w:r w:rsidR="002119B6">
        <w:rPr>
          <w:bCs/>
        </w:rPr>
        <w:t xml:space="preserve">. </w:t>
      </w:r>
      <w:r w:rsidR="001808CD">
        <w:rPr>
          <w:bCs/>
        </w:rPr>
        <w:t xml:space="preserve">This outdoor recreation project has prompted discussion on Social Media about other recreational activities that people would like to see in Wilmington. </w:t>
      </w:r>
      <w:r w:rsidR="002119B6">
        <w:rPr>
          <w:bCs/>
        </w:rPr>
        <w:t xml:space="preserve"> </w:t>
      </w:r>
    </w:p>
    <w:p w:rsidR="00351F6C" w:rsidRDefault="00351F6C" w:rsidP="00966E6E">
      <w:pPr>
        <w:spacing w:after="0"/>
        <w:rPr>
          <w:bCs/>
        </w:rPr>
      </w:pPr>
    </w:p>
    <w:p w:rsidR="002119B6" w:rsidRDefault="00351F6C" w:rsidP="00351F6C">
      <w:pPr>
        <w:spacing w:after="0"/>
        <w:rPr>
          <w:bCs/>
        </w:rPr>
      </w:pPr>
      <w:r>
        <w:rPr>
          <w:bCs/>
        </w:rPr>
        <w:t xml:space="preserve">Field Use Policy – </w:t>
      </w:r>
      <w:r w:rsidR="002119B6">
        <w:rPr>
          <w:bCs/>
        </w:rPr>
        <w:t xml:space="preserve">The Field Use Policy presentation to the Board of Selectman scheduled for Monday, March 26 has been postponed due to the heavy agenda in preparation for Town Meeting.  The </w:t>
      </w:r>
      <w:r w:rsidR="0057027F">
        <w:rPr>
          <w:bCs/>
        </w:rPr>
        <w:t xml:space="preserve">new </w:t>
      </w:r>
      <w:r w:rsidR="002119B6">
        <w:rPr>
          <w:bCs/>
        </w:rPr>
        <w:t>date has not been set.</w:t>
      </w:r>
    </w:p>
    <w:p w:rsidR="002119B6" w:rsidRDefault="002119B6" w:rsidP="00351F6C">
      <w:pPr>
        <w:spacing w:after="0"/>
        <w:rPr>
          <w:bCs/>
        </w:rPr>
      </w:pPr>
    </w:p>
    <w:p w:rsidR="001833FD" w:rsidRDefault="003A3197" w:rsidP="00966E6E">
      <w:pPr>
        <w:spacing w:after="0"/>
        <w:rPr>
          <w:bCs/>
        </w:rPr>
      </w:pPr>
      <w:r w:rsidRPr="003A3197">
        <w:rPr>
          <w:bCs/>
        </w:rPr>
        <w:t xml:space="preserve">Easter Egg Hunt </w:t>
      </w:r>
      <w:r w:rsidR="00966E6E">
        <w:rPr>
          <w:bCs/>
        </w:rPr>
        <w:t>–</w:t>
      </w:r>
      <w:r w:rsidRPr="003A3197">
        <w:rPr>
          <w:bCs/>
        </w:rPr>
        <w:t xml:space="preserve"> </w:t>
      </w:r>
      <w:r w:rsidR="002119B6">
        <w:rPr>
          <w:bCs/>
        </w:rPr>
        <w:t>The Annual Egg Hunt was held on the Town Common on Saturday, March</w:t>
      </w:r>
      <w:r w:rsidR="00AA7170">
        <w:rPr>
          <w:bCs/>
        </w:rPr>
        <w:t xml:space="preserve"> 31.  Volunteers spread over 7,5</w:t>
      </w:r>
      <w:r w:rsidR="002119B6">
        <w:rPr>
          <w:bCs/>
        </w:rPr>
        <w:t xml:space="preserve">00 eggs for </w:t>
      </w:r>
      <w:r w:rsidR="00AA7170">
        <w:rPr>
          <w:bCs/>
        </w:rPr>
        <w:t xml:space="preserve">hundreds of </w:t>
      </w:r>
      <w:r w:rsidR="002119B6">
        <w:rPr>
          <w:bCs/>
        </w:rPr>
        <w:t xml:space="preserve">children to collect. The Police Department provided </w:t>
      </w:r>
      <w:r w:rsidR="001808CD">
        <w:rPr>
          <w:bCs/>
        </w:rPr>
        <w:t>the starting signal and safe access to the Common.  The event was very well attended.</w:t>
      </w:r>
    </w:p>
    <w:p w:rsidR="001833FD" w:rsidRDefault="001833FD" w:rsidP="00966E6E">
      <w:pPr>
        <w:spacing w:after="0"/>
        <w:rPr>
          <w:bCs/>
        </w:rPr>
      </w:pPr>
    </w:p>
    <w:p w:rsidR="00D4442E" w:rsidRPr="003A3197" w:rsidRDefault="00D4442E" w:rsidP="00966E6E">
      <w:pPr>
        <w:spacing w:after="0"/>
        <w:rPr>
          <w:bCs/>
        </w:rPr>
      </w:pPr>
      <w:r>
        <w:rPr>
          <w:bCs/>
        </w:rPr>
        <w:t xml:space="preserve">Finance Committee Presentation </w:t>
      </w:r>
      <w:r w:rsidR="0057027F">
        <w:rPr>
          <w:bCs/>
        </w:rPr>
        <w:t>–</w:t>
      </w:r>
      <w:r>
        <w:rPr>
          <w:bCs/>
        </w:rPr>
        <w:t xml:space="preserve"> </w:t>
      </w:r>
      <w:r w:rsidR="0057027F">
        <w:rPr>
          <w:bCs/>
        </w:rPr>
        <w:t xml:space="preserve">Karen presented the Recreation Department’s proposed FY 2019 budget to the Finance Committee. </w:t>
      </w:r>
      <w:r w:rsidR="00275CB6">
        <w:rPr>
          <w:bCs/>
        </w:rPr>
        <w:t xml:space="preserve"> </w:t>
      </w:r>
      <w:r w:rsidR="0057027F">
        <w:rPr>
          <w:bCs/>
        </w:rPr>
        <w:t xml:space="preserve">Included was a </w:t>
      </w:r>
      <w:r w:rsidR="00AA7170">
        <w:rPr>
          <w:bCs/>
        </w:rPr>
        <w:t>DVD</w:t>
      </w:r>
      <w:r w:rsidR="0057027F">
        <w:rPr>
          <w:bCs/>
        </w:rPr>
        <w:t xml:space="preserve"> about Pickleball in preparation for the upcoming warrant article.</w:t>
      </w:r>
    </w:p>
    <w:p w:rsidR="00351F6C" w:rsidRDefault="00351F6C" w:rsidP="00351F6C">
      <w:pPr>
        <w:spacing w:after="0"/>
        <w:rPr>
          <w:b/>
          <w:bCs/>
        </w:rPr>
      </w:pPr>
    </w:p>
    <w:p w:rsidR="00351F6C" w:rsidRDefault="00351F6C" w:rsidP="00351F6C">
      <w:pPr>
        <w:spacing w:after="0"/>
        <w:rPr>
          <w:b/>
          <w:bCs/>
        </w:rPr>
      </w:pPr>
      <w:r w:rsidRPr="00141DA8">
        <w:rPr>
          <w:b/>
          <w:bCs/>
        </w:rPr>
        <w:t>New Business:</w:t>
      </w:r>
    </w:p>
    <w:p w:rsidR="00061A77" w:rsidRPr="00D4442E" w:rsidRDefault="00D4442E" w:rsidP="00966E6E">
      <w:pPr>
        <w:spacing w:after="0"/>
        <w:rPr>
          <w:bCs/>
        </w:rPr>
      </w:pPr>
      <w:r w:rsidRPr="00D4442E">
        <w:rPr>
          <w:bCs/>
        </w:rPr>
        <w:t>MRPA Conference</w:t>
      </w:r>
      <w:r w:rsidR="00B06D67">
        <w:rPr>
          <w:bCs/>
        </w:rPr>
        <w:t xml:space="preserve"> – Karen and Linda attended the annual conference, held this year in Falmouth.  The workshops were found to be both relevant and informative.  </w:t>
      </w:r>
    </w:p>
    <w:p w:rsidR="00D4442E" w:rsidRPr="00D4442E" w:rsidRDefault="00D4442E" w:rsidP="00966E6E">
      <w:pPr>
        <w:spacing w:after="0"/>
        <w:rPr>
          <w:bCs/>
        </w:rPr>
      </w:pPr>
    </w:p>
    <w:p w:rsidR="00D4442E" w:rsidRPr="00D4442E" w:rsidRDefault="00D4442E" w:rsidP="00966E6E">
      <w:pPr>
        <w:spacing w:after="0"/>
        <w:rPr>
          <w:bCs/>
        </w:rPr>
      </w:pPr>
      <w:r w:rsidRPr="00D4442E">
        <w:rPr>
          <w:bCs/>
        </w:rPr>
        <w:t>Town Beach Safety Team</w:t>
      </w:r>
      <w:r w:rsidR="001808CD">
        <w:rPr>
          <w:bCs/>
        </w:rPr>
        <w:t xml:space="preserve"> </w:t>
      </w:r>
      <w:r w:rsidR="00B06D67">
        <w:rPr>
          <w:bCs/>
        </w:rPr>
        <w:t>–</w:t>
      </w:r>
      <w:r w:rsidR="001808CD">
        <w:rPr>
          <w:bCs/>
        </w:rPr>
        <w:t xml:space="preserve"> </w:t>
      </w:r>
      <w:r w:rsidR="00B06D67">
        <w:rPr>
          <w:bCs/>
        </w:rPr>
        <w:t xml:space="preserve">The idea for this new initiative came directly from the MRPA Conference.  This team will </w:t>
      </w:r>
      <w:r w:rsidR="00275CB6">
        <w:rPr>
          <w:bCs/>
        </w:rPr>
        <w:t xml:space="preserve">be </w:t>
      </w:r>
      <w:r w:rsidR="00B06D67">
        <w:rPr>
          <w:bCs/>
        </w:rPr>
        <w:t xml:space="preserve">comprised of representatives from the Recreation Department, Police Department, Fire Department, DPW, </w:t>
      </w:r>
      <w:r w:rsidR="00275CB6">
        <w:rPr>
          <w:bCs/>
        </w:rPr>
        <w:t>Public B</w:t>
      </w:r>
      <w:r w:rsidR="00B06D67">
        <w:rPr>
          <w:bCs/>
        </w:rPr>
        <w:t xml:space="preserve">uildings and the Beach </w:t>
      </w:r>
      <w:r w:rsidR="00AA7170">
        <w:rPr>
          <w:bCs/>
        </w:rPr>
        <w:t>S</w:t>
      </w:r>
      <w:r w:rsidR="00B06D67">
        <w:rPr>
          <w:bCs/>
        </w:rPr>
        <w:t>upervisor</w:t>
      </w:r>
      <w:r w:rsidR="00AA7170">
        <w:rPr>
          <w:bCs/>
        </w:rPr>
        <w:t>s</w:t>
      </w:r>
      <w:r w:rsidR="00B06D67">
        <w:rPr>
          <w:bCs/>
        </w:rPr>
        <w:t xml:space="preserve">.  Recognizing the shared responsibility these departments have for the site, the goal is </w:t>
      </w:r>
      <w:r w:rsidR="005A4D3A">
        <w:rPr>
          <w:bCs/>
        </w:rPr>
        <w:t xml:space="preserve">awareness of the role of each entity and </w:t>
      </w:r>
      <w:r w:rsidR="00275CB6">
        <w:rPr>
          <w:bCs/>
        </w:rPr>
        <w:t>coordination of</w:t>
      </w:r>
      <w:r w:rsidR="00B06D67">
        <w:rPr>
          <w:bCs/>
        </w:rPr>
        <w:t xml:space="preserve"> activit</w:t>
      </w:r>
      <w:r w:rsidR="005A4D3A">
        <w:rPr>
          <w:bCs/>
        </w:rPr>
        <w:t>i</w:t>
      </w:r>
      <w:r w:rsidR="00B06D67">
        <w:rPr>
          <w:bCs/>
        </w:rPr>
        <w:t>es</w:t>
      </w:r>
      <w:r w:rsidR="00AA7170">
        <w:rPr>
          <w:bCs/>
        </w:rPr>
        <w:t xml:space="preserve"> to assure beach safety as much as possible</w:t>
      </w:r>
      <w:r w:rsidR="005A4D3A">
        <w:rPr>
          <w:bCs/>
        </w:rPr>
        <w:t>.</w:t>
      </w:r>
    </w:p>
    <w:p w:rsidR="00061A77" w:rsidRDefault="00061A77" w:rsidP="00966E6E">
      <w:pPr>
        <w:spacing w:after="0"/>
        <w:rPr>
          <w:bCs/>
        </w:rPr>
      </w:pPr>
    </w:p>
    <w:p w:rsidR="00D4442E" w:rsidRDefault="00D4442E" w:rsidP="00966E6E">
      <w:pPr>
        <w:spacing w:after="0"/>
        <w:rPr>
          <w:bCs/>
        </w:rPr>
      </w:pPr>
      <w:r>
        <w:rPr>
          <w:bCs/>
        </w:rPr>
        <w:t>Summer Activities Fair</w:t>
      </w:r>
      <w:r w:rsidR="001808CD">
        <w:rPr>
          <w:bCs/>
        </w:rPr>
        <w:t xml:space="preserve"> </w:t>
      </w:r>
      <w:r w:rsidR="00E02FFC">
        <w:rPr>
          <w:bCs/>
        </w:rPr>
        <w:t>–</w:t>
      </w:r>
      <w:r w:rsidR="001808CD">
        <w:rPr>
          <w:bCs/>
        </w:rPr>
        <w:t xml:space="preserve"> </w:t>
      </w:r>
      <w:r w:rsidR="00E02FFC">
        <w:rPr>
          <w:bCs/>
        </w:rPr>
        <w:t xml:space="preserve">Karen represented the department at this event at the Library on Wednesday, </w:t>
      </w:r>
      <w:r w:rsidR="002E5F4C">
        <w:rPr>
          <w:bCs/>
        </w:rPr>
        <w:t>March 14</w:t>
      </w:r>
      <w:r w:rsidR="00E02FFC">
        <w:rPr>
          <w:bCs/>
        </w:rPr>
        <w:t>.</w:t>
      </w:r>
      <w:r w:rsidR="002E5F4C">
        <w:rPr>
          <w:bCs/>
        </w:rPr>
        <w:t xml:space="preserve">  </w:t>
      </w:r>
    </w:p>
    <w:p w:rsidR="00D4442E" w:rsidRDefault="00D4442E" w:rsidP="00966E6E">
      <w:pPr>
        <w:spacing w:after="0"/>
        <w:rPr>
          <w:bCs/>
        </w:rPr>
      </w:pPr>
    </w:p>
    <w:p w:rsidR="00D4442E" w:rsidRDefault="00D4442E" w:rsidP="00966E6E">
      <w:pPr>
        <w:spacing w:after="0"/>
        <w:rPr>
          <w:bCs/>
        </w:rPr>
      </w:pPr>
      <w:r>
        <w:rPr>
          <w:bCs/>
        </w:rPr>
        <w:t>Summer Employment</w:t>
      </w:r>
      <w:r w:rsidR="001808CD">
        <w:rPr>
          <w:bCs/>
        </w:rPr>
        <w:t xml:space="preserve"> </w:t>
      </w:r>
      <w:r w:rsidR="00E02FFC">
        <w:rPr>
          <w:bCs/>
        </w:rPr>
        <w:t>–</w:t>
      </w:r>
      <w:r w:rsidR="001808CD">
        <w:rPr>
          <w:bCs/>
        </w:rPr>
        <w:t xml:space="preserve"> </w:t>
      </w:r>
      <w:r w:rsidR="00E02FFC">
        <w:rPr>
          <w:bCs/>
        </w:rPr>
        <w:t xml:space="preserve">The Recreation Department is extending the application period for </w:t>
      </w:r>
      <w:r w:rsidR="00AA7170">
        <w:rPr>
          <w:bCs/>
        </w:rPr>
        <w:t xml:space="preserve">Playground Counselor </w:t>
      </w:r>
      <w:r w:rsidR="00E02FFC">
        <w:rPr>
          <w:bCs/>
        </w:rPr>
        <w:t xml:space="preserve">positions due to a lack of response </w:t>
      </w:r>
      <w:r w:rsidR="00855465">
        <w:rPr>
          <w:bCs/>
        </w:rPr>
        <w:t>before</w:t>
      </w:r>
      <w:r w:rsidR="00E02FFC">
        <w:rPr>
          <w:bCs/>
        </w:rPr>
        <w:t xml:space="preserve"> the </w:t>
      </w:r>
      <w:r w:rsidR="002E5F4C">
        <w:rPr>
          <w:bCs/>
        </w:rPr>
        <w:t xml:space="preserve">advertised </w:t>
      </w:r>
      <w:r w:rsidR="00E02FFC">
        <w:rPr>
          <w:bCs/>
        </w:rPr>
        <w:t>deadline.</w:t>
      </w:r>
    </w:p>
    <w:p w:rsidR="00D4442E" w:rsidRDefault="00D4442E" w:rsidP="00966E6E">
      <w:pPr>
        <w:spacing w:after="0"/>
        <w:rPr>
          <w:bCs/>
        </w:rPr>
      </w:pPr>
    </w:p>
    <w:p w:rsidR="00D4442E" w:rsidRDefault="00D4442E" w:rsidP="00966E6E">
      <w:pPr>
        <w:spacing w:after="0"/>
        <w:rPr>
          <w:bCs/>
        </w:rPr>
      </w:pPr>
      <w:r>
        <w:rPr>
          <w:bCs/>
        </w:rPr>
        <w:t xml:space="preserve">Yentile Concession Use </w:t>
      </w:r>
      <w:r w:rsidR="002E5F4C">
        <w:rPr>
          <w:bCs/>
        </w:rPr>
        <w:t>–</w:t>
      </w:r>
      <w:r>
        <w:rPr>
          <w:bCs/>
        </w:rPr>
        <w:t xml:space="preserve"> </w:t>
      </w:r>
      <w:r w:rsidR="002E5F4C">
        <w:rPr>
          <w:bCs/>
        </w:rPr>
        <w:t xml:space="preserve">The Board discussed Yentile concession use in relation to the site use policy.  Unlike other sports concession stands in Wilmington, this site is </w:t>
      </w:r>
      <w:r w:rsidR="00AA7170">
        <w:rPr>
          <w:bCs/>
        </w:rPr>
        <w:t>available for use</w:t>
      </w:r>
      <w:r w:rsidR="002E5F4C">
        <w:rPr>
          <w:bCs/>
        </w:rPr>
        <w:t xml:space="preserve"> by multiple </w:t>
      </w:r>
      <w:r w:rsidR="00AA7170">
        <w:rPr>
          <w:bCs/>
        </w:rPr>
        <w:t>entities</w:t>
      </w:r>
      <w:r w:rsidR="002E5F4C">
        <w:rPr>
          <w:bCs/>
        </w:rPr>
        <w:t xml:space="preserve"> at the same time </w:t>
      </w:r>
      <w:r w:rsidR="000F4A7E">
        <w:rPr>
          <w:bCs/>
        </w:rPr>
        <w:t>limiting storage</w:t>
      </w:r>
      <w:r w:rsidR="002F34D0">
        <w:rPr>
          <w:bCs/>
        </w:rPr>
        <w:t xml:space="preserve"> and </w:t>
      </w:r>
      <w:r w:rsidR="00AA7170">
        <w:rPr>
          <w:bCs/>
        </w:rPr>
        <w:t>access</w:t>
      </w:r>
      <w:r w:rsidR="002F34D0">
        <w:rPr>
          <w:bCs/>
        </w:rPr>
        <w:t>.</w:t>
      </w:r>
    </w:p>
    <w:p w:rsidR="00D4442E" w:rsidRPr="00D4442E" w:rsidRDefault="00D4442E" w:rsidP="00966E6E">
      <w:pPr>
        <w:spacing w:after="0"/>
        <w:rPr>
          <w:bCs/>
        </w:rPr>
      </w:pPr>
    </w:p>
    <w:p w:rsidR="00856F90" w:rsidRDefault="00856F90" w:rsidP="00966E6E">
      <w:pPr>
        <w:spacing w:after="0"/>
        <w:rPr>
          <w:b/>
          <w:bCs/>
        </w:rPr>
      </w:pPr>
      <w:r w:rsidRPr="00D4442E">
        <w:rPr>
          <w:b/>
          <w:bCs/>
        </w:rPr>
        <w:t>Open Discussion:</w:t>
      </w:r>
    </w:p>
    <w:p w:rsidR="002F34D0" w:rsidRPr="002F34D0" w:rsidRDefault="00AA7170" w:rsidP="00966E6E">
      <w:pPr>
        <w:spacing w:after="0"/>
        <w:rPr>
          <w:bCs/>
        </w:rPr>
      </w:pPr>
      <w:r>
        <w:rPr>
          <w:bCs/>
        </w:rPr>
        <w:t>Charles</w:t>
      </w:r>
      <w:r w:rsidR="002F34D0" w:rsidRPr="002F34D0">
        <w:rPr>
          <w:bCs/>
        </w:rPr>
        <w:t xml:space="preserve"> Biondo</w:t>
      </w:r>
      <w:r w:rsidR="002F34D0">
        <w:rPr>
          <w:bCs/>
        </w:rPr>
        <w:t xml:space="preserve"> requested that the Recreation Department consider a return trip </w:t>
      </w:r>
      <w:r w:rsidR="00855465">
        <w:rPr>
          <w:bCs/>
        </w:rPr>
        <w:t>to the Balloon Festival in Lake George, NY</w:t>
      </w:r>
      <w:r>
        <w:rPr>
          <w:bCs/>
        </w:rPr>
        <w:t>.</w:t>
      </w:r>
    </w:p>
    <w:p w:rsidR="004C5721" w:rsidRDefault="004C5721" w:rsidP="00966E6E">
      <w:pPr>
        <w:spacing w:after="0"/>
      </w:pPr>
    </w:p>
    <w:p w:rsidR="00141DA8" w:rsidRDefault="004C78F8" w:rsidP="00966E6E">
      <w:pPr>
        <w:spacing w:after="0"/>
      </w:pPr>
      <w:r>
        <w:t>T</w:t>
      </w:r>
      <w:r w:rsidR="00141DA8">
        <w:t xml:space="preserve">he next meeting will be held on Thursday, </w:t>
      </w:r>
      <w:r w:rsidR="00351F6C">
        <w:t>May 3</w:t>
      </w:r>
      <w:r w:rsidR="00894EFC">
        <w:t>, 2018</w:t>
      </w:r>
      <w:r w:rsidR="00141DA8">
        <w:t xml:space="preserve"> at 5:00 p.m.</w:t>
      </w:r>
      <w:r w:rsidR="00006CDD">
        <w:t xml:space="preserve"> in Room </w:t>
      </w:r>
      <w:r w:rsidR="00351F6C">
        <w:t>9</w:t>
      </w:r>
      <w:r w:rsidR="00006CDD">
        <w:t>.</w:t>
      </w:r>
    </w:p>
    <w:p w:rsidR="00061A77" w:rsidRDefault="00061A77" w:rsidP="00966E6E">
      <w:pPr>
        <w:spacing w:after="0"/>
      </w:pPr>
    </w:p>
    <w:p w:rsidR="003E0C5F" w:rsidRDefault="003E0C5F" w:rsidP="00966E6E">
      <w:pPr>
        <w:spacing w:after="0"/>
      </w:pPr>
      <w:r>
        <w:t>T</w:t>
      </w:r>
      <w:r w:rsidR="00736731">
        <w:t xml:space="preserve">he meeting was adjourned at </w:t>
      </w:r>
      <w:r w:rsidR="00F439D5">
        <w:t>6:07</w:t>
      </w:r>
      <w:r>
        <w:t xml:space="preserve"> p.m. </w:t>
      </w:r>
      <w:r w:rsidR="00BD64A8">
        <w:t>by a unanimous vote.</w:t>
      </w:r>
      <w:r>
        <w:t xml:space="preserve"> </w:t>
      </w:r>
      <w:r w:rsidR="0056320E">
        <w:t xml:space="preserve"> </w:t>
      </w:r>
      <w:r>
        <w:t xml:space="preserve">Motion by </w:t>
      </w:r>
      <w:r w:rsidR="00894EFC">
        <w:t>Charles Biondo</w:t>
      </w:r>
      <w:r w:rsidR="00736731">
        <w:t>,</w:t>
      </w:r>
      <w:r>
        <w:t xml:space="preserve"> second by </w:t>
      </w:r>
      <w:r w:rsidR="00351F6C">
        <w:t>Sheila Burke</w:t>
      </w:r>
      <w:r>
        <w:t>.</w:t>
      </w:r>
    </w:p>
    <w:p w:rsidR="00BD678D" w:rsidRDefault="00BD678D" w:rsidP="00061A77">
      <w:pPr>
        <w:spacing w:after="0"/>
      </w:pPr>
    </w:p>
    <w:p w:rsidR="00061A77" w:rsidRDefault="00061A77" w:rsidP="00061A77">
      <w:pPr>
        <w:spacing w:after="0"/>
      </w:pPr>
    </w:p>
    <w:p w:rsidR="003E0C5F" w:rsidRDefault="00141DA8" w:rsidP="00966E6E">
      <w:pPr>
        <w:spacing w:after="0"/>
      </w:pPr>
      <w:r>
        <w:t>Submitted by:</w:t>
      </w:r>
    </w:p>
    <w:p w:rsidR="002153AD" w:rsidRDefault="002153AD" w:rsidP="00966E6E">
      <w:pPr>
        <w:spacing w:after="0"/>
      </w:pPr>
    </w:p>
    <w:p w:rsidR="002153AD" w:rsidRDefault="002153AD" w:rsidP="00966E6E">
      <w:pPr>
        <w:spacing w:after="0"/>
      </w:pPr>
      <w:r>
        <w:t>Linda Kanter</w:t>
      </w:r>
    </w:p>
    <w:p w:rsidR="002153AD" w:rsidRDefault="002153AD" w:rsidP="00966E6E">
      <w:pPr>
        <w:spacing w:after="0"/>
      </w:pPr>
      <w:r>
        <w:t xml:space="preserve">Senior Clerk </w:t>
      </w:r>
    </w:p>
    <w:p w:rsidR="00080826" w:rsidRDefault="002153AD" w:rsidP="00966E6E">
      <w:pPr>
        <w:spacing w:after="0"/>
      </w:pPr>
      <w:r>
        <w:t xml:space="preserve">Recreation Department </w:t>
      </w:r>
    </w:p>
    <w:sectPr w:rsidR="00080826" w:rsidSect="001833F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12"/>
    <w:rsid w:val="00006CDD"/>
    <w:rsid w:val="00035579"/>
    <w:rsid w:val="00061A77"/>
    <w:rsid w:val="00080826"/>
    <w:rsid w:val="000D4B99"/>
    <w:rsid w:val="000F4A7E"/>
    <w:rsid w:val="000F647E"/>
    <w:rsid w:val="00112918"/>
    <w:rsid w:val="00124FE9"/>
    <w:rsid w:val="00141DA8"/>
    <w:rsid w:val="001808CD"/>
    <w:rsid w:val="001833FD"/>
    <w:rsid w:val="001924AD"/>
    <w:rsid w:val="001A621F"/>
    <w:rsid w:val="001D791D"/>
    <w:rsid w:val="002119B6"/>
    <w:rsid w:val="00212FE4"/>
    <w:rsid w:val="002153AD"/>
    <w:rsid w:val="00237A8A"/>
    <w:rsid w:val="00254455"/>
    <w:rsid w:val="00260847"/>
    <w:rsid w:val="00263B6C"/>
    <w:rsid w:val="00275CB6"/>
    <w:rsid w:val="002E5412"/>
    <w:rsid w:val="002E5F4C"/>
    <w:rsid w:val="002F34D0"/>
    <w:rsid w:val="003144F3"/>
    <w:rsid w:val="00351179"/>
    <w:rsid w:val="00351F6C"/>
    <w:rsid w:val="00395AE0"/>
    <w:rsid w:val="003A3197"/>
    <w:rsid w:val="003A6E8D"/>
    <w:rsid w:val="003D55A0"/>
    <w:rsid w:val="003E0C5F"/>
    <w:rsid w:val="00424BF6"/>
    <w:rsid w:val="004471D7"/>
    <w:rsid w:val="00465796"/>
    <w:rsid w:val="00493FEB"/>
    <w:rsid w:val="004C5721"/>
    <w:rsid w:val="004C78F8"/>
    <w:rsid w:val="004E04E0"/>
    <w:rsid w:val="00500A40"/>
    <w:rsid w:val="00514FEB"/>
    <w:rsid w:val="00531AAD"/>
    <w:rsid w:val="0056320E"/>
    <w:rsid w:val="0057027F"/>
    <w:rsid w:val="005722F2"/>
    <w:rsid w:val="00596F6A"/>
    <w:rsid w:val="005A4D3A"/>
    <w:rsid w:val="005B188E"/>
    <w:rsid w:val="005D112F"/>
    <w:rsid w:val="006254AC"/>
    <w:rsid w:val="00641EF0"/>
    <w:rsid w:val="00647002"/>
    <w:rsid w:val="0069482E"/>
    <w:rsid w:val="00696C5A"/>
    <w:rsid w:val="00736731"/>
    <w:rsid w:val="00800B1F"/>
    <w:rsid w:val="00803B1D"/>
    <w:rsid w:val="00821A0C"/>
    <w:rsid w:val="0082568D"/>
    <w:rsid w:val="0085516C"/>
    <w:rsid w:val="00855465"/>
    <w:rsid w:val="00856F90"/>
    <w:rsid w:val="00890D75"/>
    <w:rsid w:val="00894EFC"/>
    <w:rsid w:val="008A5B09"/>
    <w:rsid w:val="008B4FF0"/>
    <w:rsid w:val="008D63EE"/>
    <w:rsid w:val="00934ECF"/>
    <w:rsid w:val="00947268"/>
    <w:rsid w:val="00966E6E"/>
    <w:rsid w:val="009746E5"/>
    <w:rsid w:val="00975A2C"/>
    <w:rsid w:val="009858F9"/>
    <w:rsid w:val="009C510B"/>
    <w:rsid w:val="009D4E69"/>
    <w:rsid w:val="00A523C0"/>
    <w:rsid w:val="00A7366F"/>
    <w:rsid w:val="00AA7170"/>
    <w:rsid w:val="00AB670A"/>
    <w:rsid w:val="00AF2C48"/>
    <w:rsid w:val="00B03E21"/>
    <w:rsid w:val="00B06D67"/>
    <w:rsid w:val="00B22BEF"/>
    <w:rsid w:val="00B238D1"/>
    <w:rsid w:val="00B33FF1"/>
    <w:rsid w:val="00B83250"/>
    <w:rsid w:val="00BD64A8"/>
    <w:rsid w:val="00BD678D"/>
    <w:rsid w:val="00CA7E6F"/>
    <w:rsid w:val="00CB4546"/>
    <w:rsid w:val="00CB5197"/>
    <w:rsid w:val="00CB751C"/>
    <w:rsid w:val="00CE4D80"/>
    <w:rsid w:val="00D4442E"/>
    <w:rsid w:val="00D55097"/>
    <w:rsid w:val="00D56377"/>
    <w:rsid w:val="00D67F40"/>
    <w:rsid w:val="00E02FFC"/>
    <w:rsid w:val="00E16B9C"/>
    <w:rsid w:val="00E91B67"/>
    <w:rsid w:val="00EC2D49"/>
    <w:rsid w:val="00EE1235"/>
    <w:rsid w:val="00EF28BB"/>
    <w:rsid w:val="00EF4D63"/>
    <w:rsid w:val="00EF639E"/>
    <w:rsid w:val="00F214E6"/>
    <w:rsid w:val="00F439D5"/>
    <w:rsid w:val="00F6734B"/>
    <w:rsid w:val="00F76A96"/>
    <w:rsid w:val="00FB65D8"/>
    <w:rsid w:val="00FF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FDCD78-AC26-4E33-91F0-4C4633EDD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1D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B6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00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Linda Kanter</cp:lastModifiedBy>
  <cp:revision>7</cp:revision>
  <cp:lastPrinted>2018-04-09T15:43:00Z</cp:lastPrinted>
  <dcterms:created xsi:type="dcterms:W3CDTF">2018-04-06T19:01:00Z</dcterms:created>
  <dcterms:modified xsi:type="dcterms:W3CDTF">2018-04-09T15:56:00Z</dcterms:modified>
</cp:coreProperties>
</file>